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14:paraId="742C8AA9" w14:textId="77777777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93EE643" w14:textId="77777777"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6D1467FC" w14:textId="30EEFB92" w:rsidR="009D6486" w:rsidRPr="001C041E" w:rsidRDefault="00577066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bCs/>
                <w:szCs w:val="22"/>
                <w:lang w:val="en-GB"/>
              </w:rPr>
            </w:pPr>
            <w:r>
              <w:rPr>
                <w:rStyle w:val="Strong"/>
                <w:rFonts w:ascii="Times New Roman" w:hAnsi="Times New Roman"/>
                <w:szCs w:val="22"/>
                <w:lang w:val="en-US"/>
              </w:rPr>
              <w:t>TD</w:t>
            </w:r>
            <w:r w:rsidRPr="00B05BE0">
              <w:rPr>
                <w:rStyle w:val="Strong"/>
                <w:rFonts w:ascii="Times New Roman" w:hAnsi="Times New Roman"/>
                <w:szCs w:val="22"/>
              </w:rPr>
              <w:t>0</w:t>
            </w:r>
            <w:r>
              <w:rPr>
                <w:rStyle w:val="Strong"/>
                <w:rFonts w:ascii="Times New Roman" w:hAnsi="Times New Roman"/>
                <w:szCs w:val="22"/>
              </w:rPr>
              <w:t xml:space="preserve">1A Expert for social media </w:t>
            </w:r>
            <w:proofErr w:type="spellStart"/>
            <w:r>
              <w:rPr>
                <w:rStyle w:val="Strong"/>
                <w:rFonts w:ascii="Times New Roman" w:hAnsi="Times New Roman"/>
                <w:szCs w:val="22"/>
              </w:rPr>
              <w:t>campaign</w:t>
            </w:r>
            <w:proofErr w:type="spellEnd"/>
          </w:p>
        </w:tc>
        <w:tc>
          <w:tcPr>
            <w:tcW w:w="2694" w:type="dxa"/>
            <w:shd w:val="pct5" w:color="auto" w:fill="FFFFFF"/>
          </w:tcPr>
          <w:p w14:paraId="42E631F9" w14:textId="77777777"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proofErr w:type="gramStart"/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  <w:proofErr w:type="gramEnd"/>
          </w:p>
        </w:tc>
        <w:tc>
          <w:tcPr>
            <w:tcW w:w="4960" w:type="dxa"/>
          </w:tcPr>
          <w:p w14:paraId="1417E804" w14:textId="1617EB04" w:rsidR="009D6486" w:rsidRPr="00A024A6" w:rsidRDefault="00241554" w:rsidP="00241554">
            <w:pPr>
              <w:widowControl w:val="0"/>
              <w:spacing w:before="120" w:after="120"/>
              <w:ind w:left="142"/>
              <w:rPr>
                <w:rFonts w:ascii="Times New Roman" w:hAnsi="Times New Roman"/>
                <w:szCs w:val="22"/>
                <w:lang w:val="en-GB"/>
              </w:rPr>
            </w:pPr>
            <w:r w:rsidRPr="00241554">
              <w:rPr>
                <w:rFonts w:ascii="Times New Roman" w:hAnsi="Times New Roman"/>
                <w:b/>
                <w:szCs w:val="22"/>
                <w:lang w:val="en-GB"/>
              </w:rPr>
              <w:t>0302-8/6</w:t>
            </w:r>
          </w:p>
        </w:tc>
      </w:tr>
    </w:tbl>
    <w:p w14:paraId="6BD071D9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CF78F9" w:rsidRPr="00FE0987" w14:paraId="07E755D2" w14:textId="77777777" w:rsidTr="00CF78F9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14:paraId="36AC86CC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13BC086B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14:paraId="2F9BAF36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14:paraId="029D8941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70A745E5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C3166BE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E3F5DDD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00D522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AFD37EC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F56FF8C" w14:textId="77777777" w:rsidR="000F18C5" w:rsidRPr="004A6A9B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7967B25" w14:textId="77777777" w:rsidR="000F18C5" w:rsidRPr="004712A3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2FF19C1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F8BB663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DE0D36D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14:paraId="551BBFCF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(list +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249A3F6B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in only one tender as key </w:t>
            </w:r>
            <w:proofErr w:type="gramStart"/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4C7FAFD5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9894E8D" w14:textId="77777777" w:rsidR="000F18C5" w:rsidRPr="00FE0987" w:rsidRDefault="000F18C5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03975EB4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6118CCF2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F7B4A8A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F78F9" w:rsidRPr="006930FD" w14:paraId="71C5C09C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50D409E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14:paraId="718D51C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878EE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4C82B3C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4D387E9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B5C31E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6AF351B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1392E1C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04EC525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7920365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63D173C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5549BB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9E5F12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56137D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DA70DD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CC9C9F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454F32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A01C9E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1ABAAD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35A60997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4A7B1DF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14:paraId="7038E81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22C9B0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1443A83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29935E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4AB686C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575E988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630D6D8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152F6D4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5780B84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0295F9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E44223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6E2022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778AC4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B75855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689563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DBE30E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46730D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5C8710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64AD917D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3DCAC81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14:paraId="276AD2D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827CD6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39FF20C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B99A65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208F6A5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38EE71E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E957C6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37D20CB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103F13D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5EE8D18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4BB319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C6B1A6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E05DA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176662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63AAC5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F2068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6F06F0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0E1776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38019560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71B34CA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14:paraId="0690FC6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301C4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67BA1C0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9D2D80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58B70D1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017EF9B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7F3D9AD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796A3C5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7B9AB6B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96173B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AA0DB1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802EB2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305496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DD103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7C4D39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4F73DF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C1150A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5F50C0C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53ABAECC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2FCC44F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14:paraId="4A7F71D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63EBCA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7FD7A54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EEBD25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7F0DC6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3E430C0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D30D7B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45CF336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38F5018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A47F6C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5D2F14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87E36F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F47D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E44FAF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75BF3F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DAA898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26B724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3F0C3DC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0885283B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7C5DB35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14:paraId="31B59AF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F06127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46FEAC2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31E4C7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2C6899A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43DC1B8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6E19AF4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6A6767A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1C00588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5451B56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DA8C8E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F30C86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85A40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F2CE1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FD8A2D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4EB05B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746220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38935DE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17F333C0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7765085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8" w:type="dxa"/>
          </w:tcPr>
          <w:p w14:paraId="79FDF88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F35184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52F2558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5C728A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346F72F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329B82C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12F57DA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6EE1B28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638AB67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5B87C45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283D27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62CD93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1952A1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27C4D1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5A5F63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AE3A92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ADCD25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347F6FD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681504A5" w14:textId="77777777"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712808B2" w14:textId="77777777" w:rsidTr="006930FD">
        <w:tc>
          <w:tcPr>
            <w:tcW w:w="3794" w:type="dxa"/>
            <w:shd w:val="pct10" w:color="auto" w:fill="FFFFFF"/>
          </w:tcPr>
          <w:p w14:paraId="09601B1E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46FCF3F6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9FF36C4" w14:textId="77777777" w:rsidTr="006930FD">
        <w:tc>
          <w:tcPr>
            <w:tcW w:w="3794" w:type="dxa"/>
            <w:shd w:val="pct10" w:color="auto" w:fill="FFFFFF"/>
          </w:tcPr>
          <w:p w14:paraId="27E276D2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35F52E55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6169AFC8" w14:textId="77777777" w:rsidTr="006930FD">
        <w:tc>
          <w:tcPr>
            <w:tcW w:w="3794" w:type="dxa"/>
            <w:shd w:val="pct10" w:color="auto" w:fill="FFFFFF"/>
          </w:tcPr>
          <w:p w14:paraId="6EE4C668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599C6F61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2E8979CD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8020BD" w14:textId="77777777" w:rsidR="00D3462C" w:rsidRDefault="00D3462C">
      <w:r>
        <w:separator/>
      </w:r>
    </w:p>
  </w:endnote>
  <w:endnote w:type="continuationSeparator" w:id="0">
    <w:p w14:paraId="7C1DF8EF" w14:textId="77777777" w:rsidR="00D3462C" w:rsidRDefault="00D34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864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5E94C" w14:textId="7777777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7373E990" w14:textId="77777777"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2C988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55942" w14:textId="77777777" w:rsidR="00D3462C" w:rsidRDefault="00D3462C" w:rsidP="0037643A">
      <w:pPr>
        <w:spacing w:before="120" w:after="0"/>
        <w:ind w:left="0"/>
      </w:pPr>
      <w:r>
        <w:separator/>
      </w:r>
    </w:p>
  </w:footnote>
  <w:footnote w:type="continuationSeparator" w:id="0">
    <w:p w14:paraId="3708CCB1" w14:textId="77777777" w:rsidR="00D3462C" w:rsidRDefault="00D3462C">
      <w:r>
        <w:continuationSeparator/>
      </w:r>
    </w:p>
  </w:footnote>
  <w:footnote w:id="1">
    <w:p w14:paraId="5D0AAC70" w14:textId="77777777" w:rsidR="000F18C5" w:rsidRPr="004F34F5" w:rsidRDefault="000F18C5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7D863DB1" w14:textId="77777777" w:rsidR="000F18C5" w:rsidRPr="008A7C59" w:rsidRDefault="000F18C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AC086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1D0AF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E8BDB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9598530">
    <w:abstractNumId w:val="0"/>
  </w:num>
  <w:num w:numId="2" w16cid:durableId="1329941931">
    <w:abstractNumId w:val="0"/>
  </w:num>
  <w:num w:numId="3" w16cid:durableId="2126272062">
    <w:abstractNumId w:val="0"/>
  </w:num>
  <w:num w:numId="4" w16cid:durableId="203753096">
    <w:abstractNumId w:val="0"/>
  </w:num>
  <w:num w:numId="5" w16cid:durableId="1556500625">
    <w:abstractNumId w:val="0"/>
  </w:num>
  <w:num w:numId="6" w16cid:durableId="1075586659">
    <w:abstractNumId w:val="0"/>
  </w:num>
  <w:num w:numId="7" w16cid:durableId="548496669">
    <w:abstractNumId w:val="0"/>
  </w:num>
  <w:num w:numId="8" w16cid:durableId="221261184">
    <w:abstractNumId w:val="0"/>
  </w:num>
  <w:num w:numId="9" w16cid:durableId="1520116670">
    <w:abstractNumId w:val="0"/>
  </w:num>
  <w:num w:numId="10" w16cid:durableId="1611665603">
    <w:abstractNumId w:val="0"/>
  </w:num>
  <w:num w:numId="11" w16cid:durableId="1270701099">
    <w:abstractNumId w:val="0"/>
  </w:num>
  <w:num w:numId="12" w16cid:durableId="1985816299">
    <w:abstractNumId w:val="0"/>
  </w:num>
  <w:num w:numId="13" w16cid:durableId="1843739909">
    <w:abstractNumId w:val="0"/>
  </w:num>
  <w:num w:numId="14" w16cid:durableId="1736902212">
    <w:abstractNumId w:val="0"/>
  </w:num>
  <w:num w:numId="15" w16cid:durableId="707876205">
    <w:abstractNumId w:val="0"/>
  </w:num>
  <w:num w:numId="16" w16cid:durableId="1292907058">
    <w:abstractNumId w:val="0"/>
  </w:num>
  <w:num w:numId="17" w16cid:durableId="340207335">
    <w:abstractNumId w:val="0"/>
  </w:num>
  <w:num w:numId="18" w16cid:durableId="1544558885">
    <w:abstractNumId w:val="0"/>
  </w:num>
  <w:num w:numId="19" w16cid:durableId="155345708">
    <w:abstractNumId w:val="0"/>
  </w:num>
  <w:num w:numId="20" w16cid:durableId="1604875609">
    <w:abstractNumId w:val="0"/>
  </w:num>
  <w:num w:numId="21" w16cid:durableId="1135414649">
    <w:abstractNumId w:val="0"/>
  </w:num>
  <w:num w:numId="22" w16cid:durableId="1935016890">
    <w:abstractNumId w:val="0"/>
  </w:num>
  <w:num w:numId="23" w16cid:durableId="1765572589">
    <w:abstractNumId w:val="0"/>
  </w:num>
  <w:num w:numId="24" w16cid:durableId="1641959036">
    <w:abstractNumId w:val="0"/>
  </w:num>
  <w:num w:numId="25" w16cid:durableId="278075894">
    <w:abstractNumId w:val="0"/>
  </w:num>
  <w:num w:numId="26" w16cid:durableId="400250651">
    <w:abstractNumId w:val="0"/>
  </w:num>
  <w:num w:numId="27" w16cid:durableId="2033340057">
    <w:abstractNumId w:val="0"/>
  </w:num>
  <w:num w:numId="28" w16cid:durableId="1276055095">
    <w:abstractNumId w:val="0"/>
  </w:num>
  <w:num w:numId="29" w16cid:durableId="344744467">
    <w:abstractNumId w:val="0"/>
  </w:num>
  <w:num w:numId="30" w16cid:durableId="1980918147">
    <w:abstractNumId w:val="0"/>
  </w:num>
  <w:num w:numId="31" w16cid:durableId="1667633829">
    <w:abstractNumId w:val="0"/>
  </w:num>
  <w:num w:numId="32" w16cid:durableId="1678847023">
    <w:abstractNumId w:val="0"/>
  </w:num>
  <w:num w:numId="33" w16cid:durableId="1948079029">
    <w:abstractNumId w:val="0"/>
  </w:num>
  <w:num w:numId="34" w16cid:durableId="65151477">
    <w:abstractNumId w:val="0"/>
  </w:num>
  <w:num w:numId="35" w16cid:durableId="487140130">
    <w:abstractNumId w:val="0"/>
  </w:num>
  <w:num w:numId="36" w16cid:durableId="329449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041E"/>
    <w:rsid w:val="001C396F"/>
    <w:rsid w:val="001E2D81"/>
    <w:rsid w:val="001F2CF5"/>
    <w:rsid w:val="00232631"/>
    <w:rsid w:val="00241554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360B5"/>
    <w:rsid w:val="005632BC"/>
    <w:rsid w:val="00567CF4"/>
    <w:rsid w:val="00576D32"/>
    <w:rsid w:val="00577066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C4060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45B7E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E1245"/>
    <w:rsid w:val="00CF235D"/>
    <w:rsid w:val="00CF78F9"/>
    <w:rsid w:val="00D05109"/>
    <w:rsid w:val="00D07ECB"/>
    <w:rsid w:val="00D14083"/>
    <w:rsid w:val="00D30950"/>
    <w:rsid w:val="00D32884"/>
    <w:rsid w:val="00D3462C"/>
    <w:rsid w:val="00D47602"/>
    <w:rsid w:val="00D61660"/>
    <w:rsid w:val="00D738BF"/>
    <w:rsid w:val="00D84F34"/>
    <w:rsid w:val="00DA320A"/>
    <w:rsid w:val="00DA6864"/>
    <w:rsid w:val="00DB24A3"/>
    <w:rsid w:val="00DB2525"/>
    <w:rsid w:val="00DC5BDE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26054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character" w:styleId="Strong">
    <w:name w:val="Strong"/>
    <w:qFormat/>
    <w:rsid w:val="007C406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3B327A-8F05-4090-A073-4580E7764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204672-9ACB-4975-A455-CBCC6C8F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E7FD7-E0CD-4081-A6E6-715CCC7F97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Sirma Ilijoska Trifunovska Zanaetciska komora Skopje</cp:lastModifiedBy>
  <cp:revision>21</cp:revision>
  <cp:lastPrinted>2021-06-21T12:50:00Z</cp:lastPrinted>
  <dcterms:created xsi:type="dcterms:W3CDTF">2018-12-18T11:35:00Z</dcterms:created>
  <dcterms:modified xsi:type="dcterms:W3CDTF">2024-08-05T11:17:00Z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